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53" w:rsidRDefault="00680853" w:rsidP="00680853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680853" w:rsidRDefault="00680853" w:rsidP="0068085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Муниципальное образование Кондинский район</w:t>
      </w:r>
    </w:p>
    <w:p w:rsidR="00680853" w:rsidRPr="00680853" w:rsidRDefault="00680853" w:rsidP="0068085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Ханты-Мансийского автономного округа - Югры</w:t>
      </w:r>
    </w:p>
    <w:p w:rsidR="00680853" w:rsidRDefault="00680853" w:rsidP="00224AA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66806" w:rsidRPr="00680853" w:rsidRDefault="00224AA1" w:rsidP="00224A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53">
        <w:rPr>
          <w:rFonts w:ascii="Times New Roman" w:hAnsi="Times New Roman" w:cs="Times New Roman"/>
          <w:b/>
          <w:sz w:val="28"/>
          <w:szCs w:val="28"/>
        </w:rPr>
        <w:t>АДМИНИСТРАЦИЯ КОНДИНСКОГО РАЙОНА</w:t>
      </w:r>
    </w:p>
    <w:p w:rsidR="00224AA1" w:rsidRPr="00224AA1" w:rsidRDefault="00224AA1" w:rsidP="00224AA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8085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24AA1" w:rsidRDefault="00023F98" w:rsidP="00224AA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749E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="00224AA1">
        <w:rPr>
          <w:rFonts w:ascii="Times New Roman" w:hAnsi="Times New Roman" w:cs="Times New Roman"/>
          <w:sz w:val="26"/>
          <w:szCs w:val="26"/>
        </w:rPr>
        <w:t>№ ______</w:t>
      </w:r>
    </w:p>
    <w:p w:rsidR="00224AA1" w:rsidRDefault="00224AA1" w:rsidP="00224AA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пгт. Междуреченский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4749E4" w:rsidRPr="004749E4" w:rsidTr="00BC7A2D">
        <w:tc>
          <w:tcPr>
            <w:tcW w:w="5070" w:type="dxa"/>
          </w:tcPr>
          <w:p w:rsidR="004749E4" w:rsidRPr="004749E4" w:rsidRDefault="004749E4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8010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 утверждении</w:t>
            </w:r>
            <w:r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перечня услуг, которые могут быть переданы на исполнение немуниципальным организациям, в том числе социально ориентированным некоммерческим организациям</w:t>
            </w:r>
          </w:p>
          <w:p w:rsidR="004749E4" w:rsidRPr="004749E4" w:rsidRDefault="004749E4" w:rsidP="004749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49E4" w:rsidRPr="004749E4" w:rsidRDefault="004749E4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749E4" w:rsidRPr="004749E4" w:rsidRDefault="004749E4" w:rsidP="0080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распоряжением </w:t>
      </w:r>
      <w:r w:rsidR="0080104D">
        <w:rPr>
          <w:rFonts w:ascii="Times New Roman" w:eastAsia="Calibri" w:hAnsi="Times New Roman" w:cs="Times New Roman"/>
          <w:sz w:val="26"/>
          <w:szCs w:val="26"/>
        </w:rPr>
        <w:t>администрации Кондинского района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416F5">
        <w:rPr>
          <w:rFonts w:ascii="Times New Roman" w:eastAsia="Calibri" w:hAnsi="Times New Roman" w:cs="Times New Roman"/>
          <w:sz w:val="26"/>
          <w:szCs w:val="26"/>
        </w:rPr>
        <w:t xml:space="preserve">от 22 сентября 2016 года 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«О плате мероприятий («дорожной карте») по поддержке доступа </w:t>
      </w:r>
      <w:r w:rsidR="0080104D">
        <w:rPr>
          <w:rFonts w:ascii="Times New Roman" w:eastAsia="Calibri" w:hAnsi="Times New Roman" w:cs="Times New Roman"/>
          <w:sz w:val="26"/>
          <w:szCs w:val="26"/>
        </w:rPr>
        <w:t xml:space="preserve">немуниципальных организаций 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(коммерческих, некоммерческих) к представлению услуг в социальной сфере в </w:t>
      </w:r>
      <w:r w:rsidR="0080104D">
        <w:rPr>
          <w:rFonts w:ascii="Times New Roman" w:eastAsia="Calibri" w:hAnsi="Times New Roman" w:cs="Times New Roman"/>
          <w:sz w:val="26"/>
          <w:szCs w:val="26"/>
        </w:rPr>
        <w:t>Кондинском районе</w:t>
      </w: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 на 2016-2020 годы»:</w:t>
      </w:r>
    </w:p>
    <w:p w:rsidR="004749E4" w:rsidRPr="004749E4" w:rsidRDefault="004749E4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1.Утвердить перечень </w:t>
      </w:r>
      <w:bookmarkStart w:id="0" w:name="_GoBack"/>
      <w:bookmarkEnd w:id="0"/>
      <w:r w:rsidRPr="004749E4">
        <w:rPr>
          <w:rFonts w:ascii="Times New Roman" w:eastAsia="Calibri" w:hAnsi="Times New Roman" w:cs="Times New Roman"/>
          <w:sz w:val="26"/>
          <w:szCs w:val="26"/>
        </w:rPr>
        <w:t>услуг, которые могут быть переданы на исполнение немуниципальным организациям, в том числе социально ориентированным некоммерческим организациям (приложение).</w:t>
      </w:r>
    </w:p>
    <w:p w:rsidR="004749E4" w:rsidRPr="004749E4" w:rsidRDefault="004749E4" w:rsidP="004749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Calibri" w:hAnsi="Times New Roman" w:cs="Times New Roman"/>
          <w:sz w:val="26"/>
          <w:szCs w:val="26"/>
        </w:rPr>
        <w:t xml:space="preserve"> 2</w:t>
      </w: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.Распоряжение опубликовать в газете «Кондинский вестник» и разместить на официальном сайте органов местного самоуправления муниципального образования Кондинский район.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3.Распоряжение вступает в силу с момента подписания.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proofErr w:type="gramStart"/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4749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распоряжения возложить на заместителя главы района, курирующего вопросы экономического развития.</w:t>
      </w:r>
    </w:p>
    <w:p w:rsidR="004749E4" w:rsidRPr="004749E4" w:rsidRDefault="004749E4" w:rsidP="004749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208"/>
        <w:gridCol w:w="2171"/>
        <w:gridCol w:w="3652"/>
      </w:tblGrid>
      <w:tr w:rsidR="004749E4" w:rsidRPr="004749E4" w:rsidTr="00BC7A2D">
        <w:tc>
          <w:tcPr>
            <w:tcW w:w="4208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54313" w:rsidRDefault="00F54313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F54313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района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71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2" w:type="dxa"/>
          </w:tcPr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4749E4" w:rsidP="004749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749E4" w:rsidRPr="004749E4" w:rsidRDefault="00F54313" w:rsidP="00F5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4749E4" w:rsidRPr="004749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 Дубовик</w:t>
            </w:r>
          </w:p>
        </w:tc>
      </w:tr>
    </w:tbl>
    <w:p w:rsidR="004749E4" w:rsidRPr="004749E4" w:rsidRDefault="004749E4" w:rsidP="004749E4">
      <w:pPr>
        <w:keepNext/>
        <w:suppressAutoHyphens/>
        <w:spacing w:after="0" w:line="240" w:lineRule="auto"/>
        <w:jc w:val="right"/>
        <w:outlineLvl w:val="0"/>
        <w:rPr>
          <w:rFonts w:ascii="Calibri" w:eastAsia="Times New Roman" w:hAnsi="Calibri" w:cs="Times New Roman"/>
          <w:sz w:val="28"/>
          <w:szCs w:val="24"/>
          <w:lang w:eastAsia="ru-RU"/>
        </w:rPr>
      </w:pPr>
    </w:p>
    <w:p w:rsidR="004749E4" w:rsidRPr="004749E4" w:rsidRDefault="004749E4" w:rsidP="0047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9E4" w:rsidRPr="004749E4" w:rsidRDefault="004749E4" w:rsidP="0047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9E4" w:rsidRPr="004749E4" w:rsidRDefault="004749E4" w:rsidP="0047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9E4" w:rsidRPr="004749E4" w:rsidRDefault="004749E4" w:rsidP="0047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AA1" w:rsidRPr="00224AA1" w:rsidRDefault="00224AA1" w:rsidP="00394C55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24AA1" w:rsidRPr="00224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92"/>
    <w:rsid w:val="00023F98"/>
    <w:rsid w:val="0004541F"/>
    <w:rsid w:val="00185892"/>
    <w:rsid w:val="001D2115"/>
    <w:rsid w:val="00224AA1"/>
    <w:rsid w:val="00266806"/>
    <w:rsid w:val="00394C55"/>
    <w:rsid w:val="004749E4"/>
    <w:rsid w:val="00541C84"/>
    <w:rsid w:val="005A6188"/>
    <w:rsid w:val="006416F5"/>
    <w:rsid w:val="00680853"/>
    <w:rsid w:val="00764588"/>
    <w:rsid w:val="0080104D"/>
    <w:rsid w:val="00A60AC3"/>
    <w:rsid w:val="00CF33CB"/>
    <w:rsid w:val="00EE26EE"/>
    <w:rsid w:val="00F5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5E179-8BAE-48B8-9C75-351D81667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5</cp:revision>
  <cp:lastPrinted>2016-08-25T05:34:00Z</cp:lastPrinted>
  <dcterms:created xsi:type="dcterms:W3CDTF">2016-10-07T08:43:00Z</dcterms:created>
  <dcterms:modified xsi:type="dcterms:W3CDTF">2016-10-10T08:15:00Z</dcterms:modified>
</cp:coreProperties>
</file>